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752" w:rsidRPr="001C5752" w:rsidRDefault="001C5752" w:rsidP="001C5752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1C5752">
        <w:rPr>
          <w:rFonts w:ascii="Comic Sans MS" w:hAnsi="Comic Sans MS"/>
          <w:b/>
          <w:sz w:val="28"/>
          <w:szCs w:val="28"/>
          <w:u w:val="single"/>
        </w:rPr>
        <w:t>DUTY OF CANDOUR REPORT FROM GREENBANK PRE SCHOOL</w:t>
      </w:r>
    </w:p>
    <w:p w:rsidR="001C5752" w:rsidRPr="001C5752" w:rsidRDefault="001C5752" w:rsidP="001C5752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1C5752">
        <w:rPr>
          <w:rFonts w:ascii="Comic Sans MS" w:hAnsi="Comic Sans MS"/>
          <w:b/>
          <w:sz w:val="28"/>
          <w:szCs w:val="28"/>
          <w:u w:val="single"/>
        </w:rPr>
        <w:t>COMPLETED BY KYRA OKOTH- manager</w:t>
      </w:r>
    </w:p>
    <w:p w:rsidR="001C5752" w:rsidRPr="001C5752" w:rsidRDefault="001C5752" w:rsidP="001C5752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1C5752">
        <w:rPr>
          <w:rFonts w:ascii="Comic Sans MS" w:hAnsi="Comic Sans MS"/>
          <w:b/>
          <w:sz w:val="28"/>
          <w:szCs w:val="28"/>
          <w:u w:val="single"/>
        </w:rPr>
        <w:t xml:space="preserve">DATE:  </w:t>
      </w:r>
      <w:r w:rsidR="0006415F">
        <w:rPr>
          <w:rFonts w:ascii="Comic Sans MS" w:hAnsi="Comic Sans MS"/>
          <w:b/>
          <w:sz w:val="28"/>
          <w:szCs w:val="28"/>
          <w:u w:val="single"/>
        </w:rPr>
        <w:t>April 1</w:t>
      </w:r>
      <w:r w:rsidR="0006415F" w:rsidRPr="0006415F">
        <w:rPr>
          <w:rFonts w:ascii="Comic Sans MS" w:hAnsi="Comic Sans MS"/>
          <w:b/>
          <w:sz w:val="28"/>
          <w:szCs w:val="28"/>
          <w:u w:val="single"/>
          <w:vertAlign w:val="superscript"/>
        </w:rPr>
        <w:t>st</w:t>
      </w:r>
      <w:r w:rsidR="0006415F">
        <w:rPr>
          <w:rFonts w:ascii="Comic Sans MS" w:hAnsi="Comic Sans MS"/>
          <w:b/>
          <w:sz w:val="28"/>
          <w:szCs w:val="28"/>
          <w:u w:val="single"/>
        </w:rPr>
        <w:t xml:space="preserve"> 2019</w:t>
      </w:r>
      <w:r w:rsidR="00CC4873">
        <w:rPr>
          <w:rFonts w:ascii="Comic Sans MS" w:hAnsi="Comic Sans MS"/>
          <w:b/>
          <w:sz w:val="28"/>
          <w:szCs w:val="28"/>
          <w:u w:val="single"/>
        </w:rPr>
        <w:t xml:space="preserve"> to </w:t>
      </w:r>
      <w:r w:rsidR="0006415F">
        <w:rPr>
          <w:rFonts w:ascii="Comic Sans MS" w:hAnsi="Comic Sans MS"/>
          <w:b/>
          <w:sz w:val="28"/>
          <w:szCs w:val="28"/>
          <w:u w:val="single"/>
        </w:rPr>
        <w:t>December 31st 2020</w:t>
      </w:r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1C5752" w:rsidRPr="001C5752" w:rsidTr="004B60A6">
        <w:tc>
          <w:tcPr>
            <w:tcW w:w="4621" w:type="dxa"/>
          </w:tcPr>
          <w:p w:rsidR="001C5752" w:rsidRPr="001C5752" w:rsidRDefault="001C5752" w:rsidP="004B60A6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1C5752">
              <w:rPr>
                <w:rFonts w:ascii="Comic Sans MS" w:hAnsi="Comic Sans MS"/>
                <w:b/>
                <w:sz w:val="28"/>
                <w:szCs w:val="28"/>
              </w:rPr>
              <w:t>Type  of  unexpected or unintended incident</w:t>
            </w:r>
          </w:p>
        </w:tc>
        <w:tc>
          <w:tcPr>
            <w:tcW w:w="4621" w:type="dxa"/>
          </w:tcPr>
          <w:p w:rsidR="001C5752" w:rsidRPr="001C5752" w:rsidRDefault="001C5752" w:rsidP="004B60A6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1C5752">
              <w:rPr>
                <w:rFonts w:ascii="Comic Sans MS" w:hAnsi="Comic Sans MS"/>
                <w:b/>
                <w:sz w:val="28"/>
                <w:szCs w:val="28"/>
              </w:rPr>
              <w:t>Number of times this happened</w:t>
            </w:r>
          </w:p>
        </w:tc>
      </w:tr>
      <w:tr w:rsidR="001C5752" w:rsidRPr="001C5752" w:rsidTr="004B60A6">
        <w:tc>
          <w:tcPr>
            <w:tcW w:w="4621" w:type="dxa"/>
          </w:tcPr>
          <w:p w:rsidR="001C5752" w:rsidRPr="001C5752" w:rsidRDefault="001C5752" w:rsidP="004B60A6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1C5752">
              <w:rPr>
                <w:rFonts w:ascii="Comic Sans MS" w:hAnsi="Comic Sans MS"/>
                <w:b/>
                <w:sz w:val="28"/>
                <w:szCs w:val="28"/>
              </w:rPr>
              <w:t>Someone  experienced  pain  or psychological harm for 28  days or more</w:t>
            </w:r>
          </w:p>
        </w:tc>
        <w:tc>
          <w:tcPr>
            <w:tcW w:w="4621" w:type="dxa"/>
          </w:tcPr>
          <w:p w:rsidR="001C5752" w:rsidRPr="001C5752" w:rsidRDefault="001C5752" w:rsidP="004B60A6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0</w:t>
            </w:r>
          </w:p>
        </w:tc>
      </w:tr>
      <w:tr w:rsidR="001C5752" w:rsidRPr="001C5752" w:rsidTr="004B60A6">
        <w:tc>
          <w:tcPr>
            <w:tcW w:w="4621" w:type="dxa"/>
          </w:tcPr>
          <w:p w:rsidR="001C5752" w:rsidRPr="001C5752" w:rsidRDefault="001C5752" w:rsidP="004B60A6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1C5752">
              <w:rPr>
                <w:rFonts w:ascii="Comic Sans MS" w:hAnsi="Comic Sans MS"/>
                <w:b/>
                <w:sz w:val="28"/>
                <w:szCs w:val="28"/>
              </w:rPr>
              <w:t>A  person  needed  health  treatment  in  order to prevent  them  dying</w:t>
            </w:r>
          </w:p>
        </w:tc>
        <w:tc>
          <w:tcPr>
            <w:tcW w:w="4621" w:type="dxa"/>
          </w:tcPr>
          <w:p w:rsidR="001C5752" w:rsidRPr="001C5752" w:rsidRDefault="001C5752" w:rsidP="004B60A6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0</w:t>
            </w:r>
          </w:p>
        </w:tc>
      </w:tr>
      <w:tr w:rsidR="001C5752" w:rsidRPr="001C5752" w:rsidTr="004B60A6">
        <w:tc>
          <w:tcPr>
            <w:tcW w:w="4621" w:type="dxa"/>
          </w:tcPr>
          <w:p w:rsidR="001C5752" w:rsidRPr="001C5752" w:rsidRDefault="001C5752" w:rsidP="004B60A6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1C5752">
              <w:rPr>
                <w:rFonts w:ascii="Comic Sans MS" w:hAnsi="Comic Sans MS"/>
                <w:b/>
                <w:sz w:val="28"/>
                <w:szCs w:val="28"/>
              </w:rPr>
              <w:t>A  person  needing  health  treatment  in  order to prevent  other injuries</w:t>
            </w:r>
          </w:p>
        </w:tc>
        <w:tc>
          <w:tcPr>
            <w:tcW w:w="4621" w:type="dxa"/>
          </w:tcPr>
          <w:p w:rsidR="001C5752" w:rsidRPr="001C5752" w:rsidRDefault="001C5752" w:rsidP="004B60A6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0</w:t>
            </w:r>
          </w:p>
        </w:tc>
      </w:tr>
      <w:tr w:rsidR="001C5752" w:rsidRPr="001C5752" w:rsidTr="004B60A6">
        <w:tc>
          <w:tcPr>
            <w:tcW w:w="4621" w:type="dxa"/>
          </w:tcPr>
          <w:p w:rsidR="001C5752" w:rsidRPr="001C5752" w:rsidRDefault="001C5752" w:rsidP="004B60A6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1C5752">
              <w:rPr>
                <w:rFonts w:ascii="Comic Sans MS" w:hAnsi="Comic Sans MS"/>
                <w:b/>
                <w:sz w:val="28"/>
                <w:szCs w:val="28"/>
              </w:rPr>
              <w:t>Someone  has died</w:t>
            </w:r>
          </w:p>
        </w:tc>
        <w:tc>
          <w:tcPr>
            <w:tcW w:w="4621" w:type="dxa"/>
          </w:tcPr>
          <w:p w:rsidR="001C5752" w:rsidRPr="001C5752" w:rsidRDefault="001C5752" w:rsidP="004B60A6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0</w:t>
            </w:r>
          </w:p>
        </w:tc>
      </w:tr>
      <w:tr w:rsidR="001C5752" w:rsidRPr="001C5752" w:rsidTr="004B60A6">
        <w:tc>
          <w:tcPr>
            <w:tcW w:w="4621" w:type="dxa"/>
          </w:tcPr>
          <w:p w:rsidR="001C5752" w:rsidRPr="001C5752" w:rsidRDefault="001C5752" w:rsidP="004B60A6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1C5752">
              <w:rPr>
                <w:rFonts w:ascii="Comic Sans MS" w:hAnsi="Comic Sans MS"/>
                <w:b/>
                <w:sz w:val="28"/>
                <w:szCs w:val="28"/>
              </w:rPr>
              <w:t>Someone  has permanently  less bodily,  sensory, motor, physiologic or intellectual  functions</w:t>
            </w:r>
          </w:p>
        </w:tc>
        <w:tc>
          <w:tcPr>
            <w:tcW w:w="4621" w:type="dxa"/>
          </w:tcPr>
          <w:p w:rsidR="001C5752" w:rsidRPr="001C5752" w:rsidRDefault="001C5752" w:rsidP="004B60A6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0</w:t>
            </w:r>
          </w:p>
        </w:tc>
      </w:tr>
      <w:tr w:rsidR="001C5752" w:rsidRPr="001C5752" w:rsidTr="004B60A6">
        <w:tc>
          <w:tcPr>
            <w:tcW w:w="4621" w:type="dxa"/>
          </w:tcPr>
          <w:p w:rsidR="001C5752" w:rsidRPr="001C5752" w:rsidRDefault="001C5752" w:rsidP="004B60A6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1C5752">
              <w:rPr>
                <w:rFonts w:ascii="Comic Sans MS" w:hAnsi="Comic Sans MS"/>
                <w:b/>
                <w:sz w:val="28"/>
                <w:szCs w:val="28"/>
              </w:rPr>
              <w:t>Someone’s treatment  has increased  because  of harm</w:t>
            </w:r>
          </w:p>
        </w:tc>
        <w:tc>
          <w:tcPr>
            <w:tcW w:w="4621" w:type="dxa"/>
          </w:tcPr>
          <w:p w:rsidR="001C5752" w:rsidRPr="001C5752" w:rsidRDefault="001C5752" w:rsidP="004B60A6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0</w:t>
            </w:r>
          </w:p>
        </w:tc>
      </w:tr>
      <w:tr w:rsidR="001C5752" w:rsidRPr="001C5752" w:rsidTr="004B60A6">
        <w:tc>
          <w:tcPr>
            <w:tcW w:w="4621" w:type="dxa"/>
          </w:tcPr>
          <w:p w:rsidR="001C5752" w:rsidRPr="001C5752" w:rsidRDefault="001C5752" w:rsidP="004B60A6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1C5752">
              <w:rPr>
                <w:rFonts w:ascii="Comic Sans MS" w:hAnsi="Comic Sans MS"/>
                <w:b/>
                <w:sz w:val="28"/>
                <w:szCs w:val="28"/>
              </w:rPr>
              <w:t>The  structure of  someone’s  body changes because of  harm</w:t>
            </w:r>
          </w:p>
        </w:tc>
        <w:tc>
          <w:tcPr>
            <w:tcW w:w="4621" w:type="dxa"/>
          </w:tcPr>
          <w:p w:rsidR="001C5752" w:rsidRPr="001C5752" w:rsidRDefault="001C5752" w:rsidP="004B60A6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0</w:t>
            </w:r>
          </w:p>
        </w:tc>
      </w:tr>
      <w:tr w:rsidR="001C5752" w:rsidRPr="001C5752" w:rsidTr="004B60A6">
        <w:tc>
          <w:tcPr>
            <w:tcW w:w="4621" w:type="dxa"/>
          </w:tcPr>
          <w:p w:rsidR="001C5752" w:rsidRPr="001C5752" w:rsidRDefault="001C5752" w:rsidP="004B60A6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1C5752">
              <w:rPr>
                <w:rFonts w:ascii="Comic Sans MS" w:hAnsi="Comic Sans MS"/>
                <w:b/>
                <w:sz w:val="28"/>
                <w:szCs w:val="28"/>
              </w:rPr>
              <w:t>Someone’s life  expectancy  becomes shorter because  of  harm</w:t>
            </w:r>
          </w:p>
        </w:tc>
        <w:tc>
          <w:tcPr>
            <w:tcW w:w="4621" w:type="dxa"/>
          </w:tcPr>
          <w:p w:rsidR="001C5752" w:rsidRPr="001C5752" w:rsidRDefault="001C5752" w:rsidP="004B60A6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0</w:t>
            </w:r>
          </w:p>
        </w:tc>
      </w:tr>
      <w:tr w:rsidR="001C5752" w:rsidRPr="001C5752" w:rsidTr="004B60A6">
        <w:tc>
          <w:tcPr>
            <w:tcW w:w="4621" w:type="dxa"/>
          </w:tcPr>
          <w:p w:rsidR="001C5752" w:rsidRPr="001C5752" w:rsidRDefault="001C5752" w:rsidP="004B60A6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1C5752">
              <w:rPr>
                <w:rFonts w:ascii="Comic Sans MS" w:hAnsi="Comic Sans MS"/>
                <w:b/>
                <w:sz w:val="28"/>
                <w:szCs w:val="28"/>
              </w:rPr>
              <w:t>Someone’s sensory,  motor or intellectual  functions is impaired  for  28  days or more</w:t>
            </w:r>
          </w:p>
        </w:tc>
        <w:tc>
          <w:tcPr>
            <w:tcW w:w="4621" w:type="dxa"/>
          </w:tcPr>
          <w:p w:rsidR="001C5752" w:rsidRPr="001C5752" w:rsidRDefault="001C5752" w:rsidP="004B60A6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0</w:t>
            </w:r>
          </w:p>
        </w:tc>
      </w:tr>
    </w:tbl>
    <w:p w:rsidR="001711B3" w:rsidRDefault="001711B3"/>
    <w:sectPr w:rsidR="001711B3" w:rsidSect="001711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C5752"/>
    <w:rsid w:val="0006415F"/>
    <w:rsid w:val="001711B3"/>
    <w:rsid w:val="001C3631"/>
    <w:rsid w:val="001C5752"/>
    <w:rsid w:val="00415FCF"/>
    <w:rsid w:val="008C0B86"/>
    <w:rsid w:val="009178EA"/>
    <w:rsid w:val="009776D9"/>
    <w:rsid w:val="00A30CAE"/>
    <w:rsid w:val="00A56D5A"/>
    <w:rsid w:val="00A73E9E"/>
    <w:rsid w:val="00CC4873"/>
    <w:rsid w:val="00EE4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7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57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702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Greenbank Pre School</dc:creator>
  <cp:lastModifiedBy>Greenbank Pre School</cp:lastModifiedBy>
  <cp:revision>2</cp:revision>
  <dcterms:created xsi:type="dcterms:W3CDTF">2021-01-19T13:39:00Z</dcterms:created>
  <dcterms:modified xsi:type="dcterms:W3CDTF">2021-01-19T13:39:00Z</dcterms:modified>
</cp:coreProperties>
</file>